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договора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/>
          <w:sz w:val="16"/>
          <w:szCs w:val="16"/>
        </w:rPr>
        <w:t>образовательным</w:t>
      </w:r>
      <w:proofErr w:type="gramEnd"/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программам дошкольного образования,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приказом Министерства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и науки Российской Федерации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6"/>
            <w:szCs w:val="16"/>
          </w:rPr>
          <w:t>2014 г</w:t>
        </w:r>
      </w:smartTag>
      <w:r>
        <w:rPr>
          <w:rFonts w:ascii="Times New Roman" w:hAnsi="Times New Roman"/>
          <w:sz w:val="16"/>
          <w:szCs w:val="16"/>
        </w:rPr>
        <w:t>. N 8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изменено с 27.12.2021 г.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Приказ </w:t>
      </w:r>
      <w:proofErr w:type="spellStart"/>
      <w:r>
        <w:rPr>
          <w:rFonts w:ascii="Times New Roman" w:hAnsi="Times New Roman"/>
          <w:sz w:val="16"/>
          <w:szCs w:val="16"/>
        </w:rPr>
        <w:t>Минпросвещения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России</w:t>
      </w:r>
    </w:p>
    <w:p w:rsidR="009710CB" w:rsidRDefault="009710CB" w:rsidP="009710C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10.11.2021 . № 812</w:t>
      </w:r>
    </w:p>
    <w:p w:rsidR="00E10E61" w:rsidRDefault="00E10E61" w:rsidP="00B559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930886">
        <w:rPr>
          <w:sz w:val="24"/>
          <w:szCs w:val="24"/>
        </w:rPr>
        <w:t xml:space="preserve">№  </w:t>
      </w:r>
      <w:r w:rsidR="00B55982">
        <w:rPr>
          <w:sz w:val="24"/>
          <w:szCs w:val="24"/>
        </w:rPr>
        <w:t xml:space="preserve">       /23 </w:t>
      </w:r>
      <w:r w:rsidR="00930886">
        <w:rPr>
          <w:sz w:val="24"/>
          <w:szCs w:val="24"/>
        </w:rPr>
        <w:t>от</w:t>
      </w:r>
      <w:r w:rsidR="00B55982">
        <w:rPr>
          <w:sz w:val="24"/>
          <w:szCs w:val="24"/>
        </w:rPr>
        <w:t xml:space="preserve">        .        .2023г. </w:t>
      </w:r>
      <w:r>
        <w:rPr>
          <w:sz w:val="24"/>
          <w:szCs w:val="24"/>
        </w:rPr>
        <w:t xml:space="preserve">        </w:t>
      </w:r>
      <w:r w:rsidR="00B5598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B55982">
        <w:rPr>
          <w:sz w:val="24"/>
          <w:szCs w:val="24"/>
        </w:rPr>
        <w:t xml:space="preserve">     </w:t>
      </w:r>
      <w:r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E10E61" w:rsidRDefault="00E10E61" w:rsidP="00E10E61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8646"/>
      </w:tblGrid>
      <w:tr w:rsidR="00E10E61" w:rsidRPr="00F84C42" w:rsidTr="009146AA">
        <w:trPr>
          <w:trHeight w:val="284"/>
        </w:trPr>
        <w:tc>
          <w:tcPr>
            <w:tcW w:w="2127" w:type="dxa"/>
            <w:hideMark/>
          </w:tcPr>
          <w:p w:rsidR="00E10E61" w:rsidRPr="00F84C42" w:rsidRDefault="00E10E61" w:rsidP="00915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Санкт-Петербург</w:t>
            </w:r>
          </w:p>
        </w:tc>
        <w:tc>
          <w:tcPr>
            <w:tcW w:w="8646" w:type="dxa"/>
            <w:hideMark/>
          </w:tcPr>
          <w:p w:rsidR="00E10E61" w:rsidRPr="00C70B47" w:rsidRDefault="00E10E61" w:rsidP="00C7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  <w:r w:rsidR="00C70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</w:t>
            </w:r>
            <w:r w:rsidR="009146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70B47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C70B47"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>_____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 w:rsidR="00C70B47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9146AA">
              <w:rPr>
                <w:rFonts w:ascii="Times New Roman" w:hAnsi="Times New Roman"/>
                <w:sz w:val="20"/>
                <w:szCs w:val="20"/>
                <w:lang w:eastAsia="en-US"/>
              </w:rPr>
              <w:t>_____</w:t>
            </w:r>
            <w:r w:rsidRPr="00C70B47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C70B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0E61" w:rsidRDefault="00E10E61" w:rsidP="00E10E61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</w:t>
      </w:r>
      <w:r w:rsidR="00C52951">
        <w:rPr>
          <w:sz w:val="20"/>
        </w:rPr>
        <w:t xml:space="preserve"> </w:t>
      </w:r>
      <w:r>
        <w:rPr>
          <w:sz w:val="20"/>
        </w:rPr>
        <w:t>-</w:t>
      </w:r>
      <w:r w:rsidR="00C52951">
        <w:rPr>
          <w:sz w:val="20"/>
        </w:rPr>
        <w:t xml:space="preserve"> </w:t>
      </w:r>
      <w:r>
        <w:rPr>
          <w:sz w:val="20"/>
        </w:rPr>
        <w:t>образовательная организация) на основании лицензии от 31 января 2012</w:t>
      </w:r>
      <w:r w:rsidR="009146AA">
        <w:rPr>
          <w:sz w:val="20"/>
        </w:rPr>
        <w:t xml:space="preserve"> </w:t>
      </w:r>
      <w:r>
        <w:rPr>
          <w:sz w:val="20"/>
        </w:rPr>
        <w:t xml:space="preserve">года 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773"/>
      </w:tblGrid>
      <w:tr w:rsidR="00E10E61" w:rsidRPr="00F84C42" w:rsidTr="009146A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61" w:rsidRPr="00F84C42" w:rsidRDefault="00E10E61" w:rsidP="00915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9146AA">
              <w:rPr>
                <w:rFonts w:ascii="Times New Roman" w:hAnsi="Times New Roman"/>
                <w:sz w:val="16"/>
                <w:szCs w:val="16"/>
                <w:lang w:eastAsia="en-US"/>
              </w:rPr>
              <w:t>фамилия, имя, отчество родителя (законного представителя)</w:t>
            </w:r>
            <w:r w:rsidRPr="00F84C4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</w:p>
          <w:p w:rsidR="00E10E61" w:rsidRPr="00F84C42" w:rsidRDefault="00E10E61" w:rsidP="00915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0E61" w:rsidRDefault="00E10E61" w:rsidP="00E10E61">
      <w:pPr>
        <w:spacing w:after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9146AA">
        <w:rPr>
          <w:rFonts w:ascii="Times New Roman" w:hAnsi="Times New Roman"/>
          <w:sz w:val="16"/>
          <w:szCs w:val="16"/>
        </w:rPr>
        <w:t>данные паспорта</w:t>
      </w:r>
    </w:p>
    <w:p w:rsidR="00E10E61" w:rsidRDefault="00E10E61" w:rsidP="00E10E61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E10E61" w:rsidRDefault="00E10E61" w:rsidP="00E10E61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989"/>
      </w:tblGrid>
      <w:tr w:rsidR="00E10E61" w:rsidRPr="00F84C42" w:rsidTr="00915025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E61" w:rsidRPr="00F84C42" w:rsidRDefault="00E10E61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0E61" w:rsidRDefault="00E10E61" w:rsidP="00E10E61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фамилия, имя, отчест</w:t>
      </w:r>
      <w:r w:rsidR="009146AA">
        <w:rPr>
          <w:sz w:val="16"/>
          <w:szCs w:val="16"/>
        </w:rPr>
        <w:t>во, дата рождения  обучающегося</w:t>
      </w:r>
    </w:p>
    <w:p w:rsidR="00E10E61" w:rsidRDefault="00E10E61" w:rsidP="00E10E61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E10E61" w:rsidRDefault="00E10E61" w:rsidP="00E10E6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места жительства  обучающегося  с указанием</w:t>
      </w:r>
      <w:r w:rsidR="009146AA">
        <w:rPr>
          <w:rFonts w:ascii="Times New Roman" w:hAnsi="Times New Roman"/>
          <w:sz w:val="16"/>
          <w:szCs w:val="16"/>
        </w:rPr>
        <w:t xml:space="preserve"> индекса</w:t>
      </w:r>
    </w:p>
    <w:p w:rsidR="00E10E61" w:rsidRDefault="00E10E61" w:rsidP="00E10E61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E10E61" w:rsidRDefault="00E10E61" w:rsidP="00E10E61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 Предметом договора являются оказание образовательной организацией 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E10E61" w:rsidRPr="00F84C42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F84C42">
        <w:rPr>
          <w:rFonts w:ascii="Times New Roman" w:hAnsi="Times New Roman"/>
          <w:sz w:val="20"/>
          <w:szCs w:val="20"/>
        </w:rPr>
        <w:t>Обучение и воспитание в учреждении осуществляется в очной форме и на государственном языке Российской Федерации (на русском языке)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/>
          <w:i/>
          <w:sz w:val="20"/>
          <w:szCs w:val="20"/>
        </w:rPr>
        <w:t xml:space="preserve"> Образовательная программа дошкольного образования государственного бюджетного дошкольного образовательного учреждения детский сад №</w:t>
      </w:r>
      <w:r w:rsidR="00C7087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49 комбинированного вида Приморского района Санкт-Петербурга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FF2AE5">
        <w:rPr>
          <w:rFonts w:ascii="Times New Roman" w:hAnsi="Times New Roman"/>
          <w:b/>
          <w:i/>
          <w:sz w:val="20"/>
          <w:szCs w:val="20"/>
        </w:rPr>
        <w:t>пять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календарных  лет.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Часы работы образовательной организации  07.00 до 19.00 (выходные дни: суббота, воскресенье, праздничные дни),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режим пребывания  Обучающегося в группе - 12 часов.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Обучающийся зачисляется </w:t>
      </w:r>
      <w:r>
        <w:rPr>
          <w:rFonts w:ascii="Times New Roman" w:hAnsi="Times New Roman"/>
          <w:i/>
          <w:sz w:val="20"/>
          <w:szCs w:val="20"/>
        </w:rPr>
        <w:t xml:space="preserve">в группу раннего возраста </w:t>
      </w:r>
      <w:r w:rsidRPr="00B179AC">
        <w:rPr>
          <w:rFonts w:ascii="Times New Roman" w:hAnsi="Times New Roman"/>
          <w:b/>
          <w:i/>
          <w:sz w:val="20"/>
          <w:szCs w:val="20"/>
        </w:rPr>
        <w:t>(2-3 лет)</w:t>
      </w:r>
      <w:r>
        <w:rPr>
          <w:rFonts w:ascii="Times New Roman" w:hAnsi="Times New Roman"/>
          <w:i/>
          <w:sz w:val="20"/>
          <w:szCs w:val="20"/>
        </w:rPr>
        <w:t xml:space="preserve"> общеразвивающей  направленности.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>
        <w:rPr>
          <w:rFonts w:ascii="Times New Roman" w:hAnsi="Times New Roman"/>
          <w:sz w:val="20"/>
          <w:szCs w:val="20"/>
          <w:u w:val="single"/>
        </w:rPr>
        <w:t>.Договор вступает в силу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  <w:u w:val="single"/>
        </w:rPr>
        <w:t>с</w:t>
      </w:r>
      <w:proofErr w:type="gram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94D22">
        <w:rPr>
          <w:rFonts w:ascii="Times New Roman" w:hAnsi="Times New Roman"/>
          <w:i/>
          <w:sz w:val="20"/>
          <w:szCs w:val="20"/>
        </w:rPr>
        <w:t>______________</w:t>
      </w:r>
    </w:p>
    <w:p w:rsidR="00E10E61" w:rsidRDefault="00E10E61" w:rsidP="00E10E6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Взаимодействие Сторон</w:t>
      </w:r>
    </w:p>
    <w:p w:rsidR="00E10E61" w:rsidRDefault="00E10E61" w:rsidP="00E10E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b/>
          <w:i/>
        </w:rPr>
        <w:t>Исполнитель вправе: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0"/>
          <w:szCs w:val="20"/>
        </w:rPr>
        <w:t>объем</w:t>
      </w:r>
      <w:proofErr w:type="gramEnd"/>
      <w:r>
        <w:rPr>
          <w:rFonts w:ascii="Times New Roman" w:hAnsi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b/>
          <w:i/>
        </w:rPr>
        <w:t>Заказчик вправе: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</w:p>
    <w:p w:rsidR="00E10E61" w:rsidRDefault="00E10E61" w:rsidP="00E10E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E10E61" w:rsidRDefault="00E10E61" w:rsidP="00E10E6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B22A13" w:rsidRDefault="00B22A13" w:rsidP="00B22A1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образовательной деятельности, права и обязанности Обучающегося  и Заказчика.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b/>
          <w:i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2A13" w:rsidRDefault="00E10E61" w:rsidP="00953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                                       </w:t>
      </w:r>
    </w:p>
    <w:p w:rsidR="00953DE6" w:rsidRDefault="00E10E61" w:rsidP="00953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0"/>
            <w:szCs w:val="20"/>
          </w:rPr>
          <w:t>1992 г</w:t>
        </w:r>
      </w:smartTag>
      <w:r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0"/>
            <w:szCs w:val="20"/>
          </w:rPr>
          <w:t>2012 г</w:t>
        </w:r>
      </w:smartTag>
      <w:r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     2.3.5. </w:t>
      </w:r>
      <w:proofErr w:type="gramStart"/>
      <w:r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                                             2.3.6.</w:t>
      </w:r>
      <w:proofErr w:type="gramEnd"/>
      <w:r>
        <w:rPr>
          <w:rFonts w:ascii="Times New Roman" w:hAnsi="Times New Roman"/>
          <w:sz w:val="20"/>
          <w:szCs w:val="20"/>
        </w:rPr>
        <w:t xml:space="preserve">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</w:t>
      </w:r>
      <w:r w:rsidR="00953DE6">
        <w:t xml:space="preserve"> </w:t>
      </w:r>
      <w:r w:rsidR="00953DE6" w:rsidRPr="00953DE6">
        <w:rPr>
          <w:rFonts w:ascii="Times New Roman" w:hAnsi="Times New Roman"/>
          <w:sz w:val="20"/>
          <w:szCs w:val="20"/>
        </w:rPr>
        <w:t xml:space="preserve">Обеспечение Обучающихся необходимым сбалансированным четырёхразовым  питанием предоставляется организацией питания АО «Фирма </w:t>
      </w:r>
      <w:proofErr w:type="spellStart"/>
      <w:r w:rsidR="00953DE6" w:rsidRPr="00953DE6">
        <w:rPr>
          <w:rFonts w:ascii="Times New Roman" w:hAnsi="Times New Roman"/>
          <w:sz w:val="20"/>
          <w:szCs w:val="20"/>
        </w:rPr>
        <w:t>Флоридан</w:t>
      </w:r>
      <w:proofErr w:type="spellEnd"/>
      <w:r w:rsidR="00953DE6" w:rsidRPr="00953DE6">
        <w:rPr>
          <w:rFonts w:ascii="Times New Roman" w:hAnsi="Times New Roman"/>
          <w:sz w:val="20"/>
          <w:szCs w:val="20"/>
        </w:rPr>
        <w:t>».</w:t>
      </w:r>
    </w:p>
    <w:p w:rsidR="0027082B" w:rsidRPr="00953DE6" w:rsidRDefault="0027082B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082B">
        <w:rPr>
          <w:rFonts w:ascii="Times New Roman" w:hAnsi="Times New Roman"/>
          <w:sz w:val="20"/>
          <w:szCs w:val="20"/>
        </w:rPr>
        <w:t xml:space="preserve">2.3.11. Лечебное и диетическое питание в ГБДОУ детский сад № 49 </w:t>
      </w:r>
      <w:r w:rsidR="00A216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2162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A21626">
        <w:rPr>
          <w:rFonts w:ascii="Times New Roman" w:hAnsi="Times New Roman"/>
          <w:sz w:val="20"/>
          <w:szCs w:val="20"/>
        </w:rPr>
        <w:t xml:space="preserve">  </w:t>
      </w:r>
      <w:r w:rsidRPr="0027082B">
        <w:rPr>
          <w:rFonts w:ascii="Times New Roman" w:hAnsi="Times New Roman"/>
          <w:sz w:val="20"/>
          <w:szCs w:val="20"/>
        </w:rPr>
        <w:t>не предоставляется.</w:t>
      </w:r>
    </w:p>
    <w:p w:rsidR="00E10E61" w:rsidRDefault="0027082B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="00E10E61">
        <w:rPr>
          <w:rFonts w:ascii="Times New Roman" w:hAnsi="Times New Roman"/>
          <w:sz w:val="20"/>
          <w:szCs w:val="20"/>
        </w:rPr>
        <w:t>. Распределять обучающи</w:t>
      </w:r>
      <w:r w:rsidR="009146AA">
        <w:rPr>
          <w:rFonts w:ascii="Times New Roman" w:hAnsi="Times New Roman"/>
          <w:sz w:val="20"/>
          <w:szCs w:val="20"/>
        </w:rPr>
        <w:t>х</w:t>
      </w:r>
      <w:r w:rsidR="00102446">
        <w:rPr>
          <w:rFonts w:ascii="Times New Roman" w:hAnsi="Times New Roman"/>
          <w:sz w:val="20"/>
          <w:szCs w:val="20"/>
        </w:rPr>
        <w:t xml:space="preserve">ся по группам согласно возрасту </w:t>
      </w:r>
      <w:r w:rsidR="00E10E61">
        <w:rPr>
          <w:rFonts w:ascii="Times New Roman" w:hAnsi="Times New Roman"/>
          <w:sz w:val="20"/>
          <w:szCs w:val="20"/>
        </w:rPr>
        <w:t xml:space="preserve"> детей, с учетом полных лет на 1 сентября текущего года.</w:t>
      </w:r>
    </w:p>
    <w:p w:rsidR="00E10E61" w:rsidRDefault="0027082B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</w:t>
      </w:r>
      <w:r w:rsidR="00E10E61">
        <w:rPr>
          <w:rFonts w:ascii="Times New Roman" w:hAnsi="Times New Roman"/>
          <w:sz w:val="20"/>
          <w:szCs w:val="20"/>
        </w:rPr>
        <w:t xml:space="preserve">. Переводить </w:t>
      </w:r>
      <w:proofErr w:type="gramStart"/>
      <w:r w:rsidR="00E10E6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E10E61">
        <w:rPr>
          <w:rFonts w:ascii="Times New Roman" w:hAnsi="Times New Roman"/>
          <w:sz w:val="20"/>
          <w:szCs w:val="20"/>
        </w:rPr>
        <w:t xml:space="preserve"> в следующую возрастную группу. </w:t>
      </w:r>
    </w:p>
    <w:p w:rsidR="00E10E61" w:rsidRDefault="0027082B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2.3.14</w:t>
      </w:r>
      <w:r w:rsidR="00E10E61">
        <w:rPr>
          <w:rFonts w:ascii="Times New Roman" w:hAnsi="Times New Roman"/>
          <w:sz w:val="20"/>
          <w:szCs w:val="20"/>
        </w:rPr>
        <w:t xml:space="preserve">. Уведомить Заказчика до истечения четырех недель о нецелесообразности оказания </w:t>
      </w:r>
      <w:proofErr w:type="gramStart"/>
      <w:r w:rsidR="00E10E61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E10E61">
        <w:rPr>
          <w:rFonts w:ascii="Times New Roman" w:hAnsi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</w:t>
      </w:r>
    </w:p>
    <w:p w:rsidR="00E10E61" w:rsidRDefault="0027082B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2.3.15</w:t>
      </w:r>
      <w:r w:rsidR="00E10E61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E10E61">
          <w:rPr>
            <w:rFonts w:ascii="Times New Roman" w:hAnsi="Times New Roman"/>
            <w:sz w:val="20"/>
            <w:szCs w:val="20"/>
          </w:rPr>
          <w:t>2006 г</w:t>
        </w:r>
      </w:smartTag>
      <w:r w:rsidR="00E10E61">
        <w:rPr>
          <w:rFonts w:ascii="Times New Roman" w:hAnsi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Обучающегося.            </w:t>
      </w:r>
    </w:p>
    <w:p w:rsidR="00E10E61" w:rsidRDefault="0027082B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2.3.16</w:t>
      </w:r>
      <w:r w:rsidR="00E10E61">
        <w:rPr>
          <w:rFonts w:ascii="Times New Roman" w:hAnsi="Times New Roman"/>
          <w:sz w:val="20"/>
          <w:szCs w:val="20"/>
        </w:rPr>
        <w:t>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</w:t>
      </w:r>
      <w:r w:rsidR="00102446">
        <w:rPr>
          <w:rFonts w:ascii="Times New Roman" w:hAnsi="Times New Roman"/>
          <w:sz w:val="20"/>
          <w:szCs w:val="20"/>
        </w:rPr>
        <w:t xml:space="preserve">                 </w:t>
      </w:r>
      <w:r w:rsidR="00E10E61">
        <w:rPr>
          <w:rFonts w:ascii="Times New Roman" w:hAnsi="Times New Roman"/>
          <w:sz w:val="20"/>
          <w:szCs w:val="20"/>
        </w:rPr>
        <w:t xml:space="preserve"> сроком до 75 дней.       </w:t>
      </w:r>
    </w:p>
    <w:p w:rsidR="00102446" w:rsidRDefault="00E10E61" w:rsidP="001024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 w:rsidR="002708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</w:rPr>
        <w:t>Заказчик обязан: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22A13" w:rsidRDefault="00E10E61" w:rsidP="0010244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                                                                                                                 </w:t>
      </w:r>
    </w:p>
    <w:p w:rsidR="00E10E61" w:rsidRDefault="00E10E61" w:rsidP="0010244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 </w:t>
      </w:r>
    </w:p>
    <w:p w:rsidR="00E10E61" w:rsidRDefault="00953DE6" w:rsidP="0010244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Обучающимся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</w:t>
      </w:r>
    </w:p>
    <w:p w:rsidR="00E10E61" w:rsidRDefault="00E10E61" w:rsidP="00E10E61">
      <w:pPr>
        <w:spacing w:after="0"/>
        <w:rPr>
          <w:rFonts w:ascii="Times New Roman" w:hAnsi="Times New Roman"/>
          <w:sz w:val="20"/>
          <w:szCs w:val="20"/>
        </w:rPr>
      </w:pPr>
    </w:p>
    <w:p w:rsidR="00953DE6" w:rsidRDefault="00953DE6" w:rsidP="00E10E61">
      <w:pPr>
        <w:spacing w:after="0"/>
        <w:rPr>
          <w:rFonts w:ascii="Times New Roman" w:hAnsi="Times New Roman"/>
          <w:sz w:val="20"/>
          <w:szCs w:val="20"/>
        </w:rPr>
      </w:pPr>
    </w:p>
    <w:p w:rsidR="00E10E61" w:rsidRDefault="00E10E61" w:rsidP="00E10E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E10E61" w:rsidRDefault="00E10E61" w:rsidP="00E10E6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102446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2.4.7. </w:t>
      </w:r>
      <w:proofErr w:type="gramStart"/>
      <w:r w:rsidRPr="0063302C">
        <w:rPr>
          <w:rFonts w:ascii="Times New Roman" w:hAnsi="Times New Roman"/>
          <w:sz w:val="20"/>
          <w:szCs w:val="20"/>
        </w:rPr>
        <w:t>Пред</w:t>
      </w:r>
      <w:r>
        <w:rPr>
          <w:rFonts w:ascii="Times New Roman" w:hAnsi="Times New Roman"/>
          <w:sz w:val="20"/>
          <w:szCs w:val="20"/>
        </w:rPr>
        <w:t>о</w:t>
      </w:r>
      <w:r w:rsidRPr="0063302C">
        <w:rPr>
          <w:rFonts w:ascii="Times New Roman" w:hAnsi="Times New Roman"/>
          <w:sz w:val="20"/>
          <w:szCs w:val="20"/>
        </w:rPr>
        <w:t>ставлять медицинскую справку</w:t>
      </w:r>
      <w:proofErr w:type="gramEnd"/>
      <w:r w:rsidRPr="0063302C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обучающегося более</w:t>
      </w:r>
      <w:r w:rsidR="00504D1C">
        <w:rPr>
          <w:rFonts w:ascii="Times New Roman" w:hAnsi="Times New Roman"/>
          <w:sz w:val="20"/>
          <w:szCs w:val="20"/>
        </w:rPr>
        <w:t xml:space="preserve">      </w:t>
      </w:r>
      <w:r w:rsidR="00102446">
        <w:rPr>
          <w:rFonts w:ascii="Times New Roman" w:hAnsi="Times New Roman"/>
          <w:sz w:val="20"/>
          <w:szCs w:val="20"/>
        </w:rPr>
        <w:t xml:space="preserve"> </w:t>
      </w:r>
      <w:r w:rsidR="00504D1C">
        <w:rPr>
          <w:rFonts w:ascii="Times New Roman" w:hAnsi="Times New Roman"/>
          <w:sz w:val="20"/>
          <w:szCs w:val="20"/>
        </w:rPr>
        <w:t xml:space="preserve">  </w:t>
      </w:r>
      <w:r w:rsidRPr="0063302C">
        <w:rPr>
          <w:rFonts w:ascii="Times New Roman" w:hAnsi="Times New Roman"/>
          <w:sz w:val="20"/>
          <w:szCs w:val="20"/>
        </w:rPr>
        <w:t xml:space="preserve"> 5</w:t>
      </w:r>
      <w:r w:rsidR="00504D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(пяти)</w:t>
      </w:r>
      <w:r w:rsidRPr="0063302C">
        <w:rPr>
          <w:rFonts w:ascii="Times New Roman" w:hAnsi="Times New Roman"/>
          <w:sz w:val="20"/>
          <w:szCs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Учреждение о причинах отсутствия ребенка до 10 часов текущего дня, а также за день о его приходе после отсутствия лично или</w:t>
      </w:r>
      <w:r w:rsidR="00102446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63302C">
        <w:rPr>
          <w:rFonts w:ascii="Times New Roman" w:hAnsi="Times New Roman"/>
          <w:sz w:val="20"/>
          <w:szCs w:val="20"/>
        </w:rPr>
        <w:t xml:space="preserve"> </w:t>
      </w:r>
      <w:r w:rsidR="00102446">
        <w:rPr>
          <w:rFonts w:ascii="Times New Roman" w:hAnsi="Times New Roman"/>
          <w:sz w:val="20"/>
          <w:szCs w:val="20"/>
        </w:rPr>
        <w:t xml:space="preserve">по </w:t>
      </w:r>
      <w:r w:rsidRPr="0063302C">
        <w:rPr>
          <w:rFonts w:ascii="Times New Roman" w:hAnsi="Times New Roman"/>
          <w:sz w:val="20"/>
          <w:szCs w:val="20"/>
        </w:rPr>
        <w:t>телефону 348-71-16</w:t>
      </w:r>
      <w:r w:rsidR="00945FCF">
        <w:rPr>
          <w:rFonts w:ascii="Times New Roman" w:hAnsi="Times New Roman"/>
          <w:sz w:val="20"/>
          <w:szCs w:val="20"/>
        </w:rPr>
        <w:t xml:space="preserve"> </w:t>
      </w:r>
    </w:p>
    <w:p w:rsidR="00102446" w:rsidRPr="00102446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446">
        <w:rPr>
          <w:rFonts w:ascii="Times New Roman" w:hAnsi="Times New Roman"/>
          <w:sz w:val="20"/>
          <w:szCs w:val="20"/>
        </w:rPr>
        <w:t xml:space="preserve">2.4.8.  </w:t>
      </w:r>
      <w:r w:rsidR="00945FCF" w:rsidRPr="00102446">
        <w:t xml:space="preserve"> </w:t>
      </w:r>
      <w:r w:rsidR="00945FCF" w:rsidRPr="00102446">
        <w:rPr>
          <w:rFonts w:ascii="Times New Roman" w:hAnsi="Times New Roman"/>
          <w:sz w:val="20"/>
          <w:szCs w:val="20"/>
        </w:rPr>
        <w:t xml:space="preserve">В соответствии со ст. 63 Семейного Кодекса РФ от 29.12.1995 № 223-ФЗ (ред. от 04.08.2022) (с </w:t>
      </w:r>
      <w:proofErr w:type="spellStart"/>
      <w:r w:rsidR="00945FCF" w:rsidRPr="00102446">
        <w:rPr>
          <w:rFonts w:ascii="Times New Roman" w:hAnsi="Times New Roman"/>
          <w:sz w:val="20"/>
          <w:szCs w:val="20"/>
        </w:rPr>
        <w:t>изм</w:t>
      </w:r>
      <w:proofErr w:type="spellEnd"/>
      <w:r w:rsidR="00945FCF" w:rsidRPr="00102446">
        <w:rPr>
          <w:rFonts w:ascii="Times New Roman" w:hAnsi="Times New Roman"/>
          <w:sz w:val="20"/>
          <w:szCs w:val="20"/>
        </w:rPr>
        <w:t xml:space="preserve">. и доп., вступ. в силу с 01.09.2022),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 Проводить прививки согласно Национальному календарю профилактических прививок.                                                                                                                                          </w:t>
      </w:r>
    </w:p>
    <w:p w:rsidR="00E10E61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</w:t>
      </w:r>
    </w:p>
    <w:p w:rsidR="00B22A13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2.4.10.  Запрещается</w:t>
      </w:r>
      <w:r w:rsidRPr="00DF67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приносить с собой дорогостоящие игрушки,</w:t>
      </w:r>
      <w:r w:rsidRPr="00DF67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игрушки, имитирующие оружие,  </w:t>
      </w:r>
      <w:proofErr w:type="spellStart"/>
      <w:r>
        <w:rPr>
          <w:rFonts w:ascii="Times New Roman" w:hAnsi="Times New Roman"/>
          <w:sz w:val="20"/>
          <w:szCs w:val="20"/>
        </w:rPr>
        <w:t>гаджеты</w:t>
      </w:r>
      <w:proofErr w:type="spellEnd"/>
      <w:r>
        <w:rPr>
          <w:rFonts w:ascii="Times New Roman" w:hAnsi="Times New Roman"/>
          <w:sz w:val="20"/>
          <w:szCs w:val="20"/>
        </w:rPr>
        <w:t xml:space="preserve">,  одевать на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украшения из золота.                                                                                                                                   </w:t>
      </w:r>
      <w:r w:rsidR="0010244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2A13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2.4.11.</w:t>
      </w:r>
      <w:r w:rsidR="001024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 приходить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 xml:space="preserve"> Обучающимся в нетрезвом виде, не поручать приводить и забирать его лицам, </w:t>
      </w:r>
      <w:r w:rsidR="00102446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не достигшем 16-летнего возраста. В случае поручения Обучающегося третьим лицам предоставлять письменное разрешение и копию документа, удостоверяющую личность третьего лица.                                                                      </w:t>
      </w:r>
    </w:p>
    <w:p w:rsidR="00E10E61" w:rsidRDefault="00E10E61" w:rsidP="00102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2.4.12. </w:t>
      </w:r>
      <w:proofErr w:type="gramStart"/>
      <w:r>
        <w:rPr>
          <w:rFonts w:ascii="Times New Roman" w:hAnsi="Times New Roman"/>
          <w:sz w:val="20"/>
          <w:szCs w:val="20"/>
        </w:rPr>
        <w:t>Бережно относиться к имуществу Исполнителя, возме</w:t>
      </w:r>
      <w:r w:rsidR="00E17106">
        <w:rPr>
          <w:rFonts w:ascii="Times New Roman" w:hAnsi="Times New Roman"/>
          <w:sz w:val="20"/>
          <w:szCs w:val="20"/>
        </w:rPr>
        <w:t>щать ущерб, причиненный Обучающим</w:t>
      </w:r>
      <w:r>
        <w:rPr>
          <w:rFonts w:ascii="Times New Roman" w:hAnsi="Times New Roman"/>
          <w:sz w:val="20"/>
          <w:szCs w:val="20"/>
        </w:rPr>
        <w:t>ся имуществу Исполнителя, в соответствии с законодательством Российской Федерации.</w:t>
      </w:r>
      <w:proofErr w:type="gramEnd"/>
    </w:p>
    <w:p w:rsidR="00E10E61" w:rsidRDefault="00E10E61" w:rsidP="001024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0E61" w:rsidRDefault="00E10E61" w:rsidP="001024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Обучающимся</w:t>
      </w:r>
    </w:p>
    <w:p w:rsidR="00E10E61" w:rsidRDefault="00E10E61" w:rsidP="00E10E61">
      <w:pPr>
        <w:spacing w:after="0"/>
        <w:jc w:val="center"/>
        <w:rPr>
          <w:rFonts w:ascii="Times New Roman" w:hAnsi="Times New Roman"/>
          <w:b/>
        </w:rPr>
      </w:pP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/>
          <w:sz w:val="20"/>
          <w:szCs w:val="20"/>
        </w:rPr>
        <w:t xml:space="preserve">На момент заключения настоящего Договора размер ежемесячной родительской платы за присмотр и уход                       за Обучающимся (далее - родительская плата) определяется постановлением Правительства Санкт-Петербурга </w:t>
      </w:r>
      <w:r w:rsidR="00E17106">
        <w:rPr>
          <w:rFonts w:ascii="Times New Roman" w:hAnsi="Times New Roman"/>
          <w:sz w:val="20"/>
          <w:szCs w:val="20"/>
        </w:rPr>
        <w:t xml:space="preserve">                      </w:t>
      </w:r>
      <w:r w:rsidR="00606FEA">
        <w:rPr>
          <w:rFonts w:ascii="Times New Roman" w:hAnsi="Times New Roman"/>
          <w:sz w:val="20"/>
          <w:szCs w:val="20"/>
        </w:rPr>
        <w:t>от 29.11.2022 № 1077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0E2CB3">
        <w:rPr>
          <w:rFonts w:ascii="Times New Roman" w:hAnsi="Times New Roman"/>
          <w:sz w:val="20"/>
          <w:szCs w:val="20"/>
        </w:rPr>
  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</w:t>
      </w:r>
      <w:r>
        <w:rPr>
          <w:rFonts w:ascii="Times New Roman" w:hAnsi="Times New Roman"/>
          <w:sz w:val="20"/>
          <w:szCs w:val="20"/>
        </w:rPr>
        <w:t>власти Санкт-Петербурга,</w:t>
      </w:r>
      <w:r w:rsidR="00E17106">
        <w:rPr>
          <w:rFonts w:ascii="Times New Roman" w:hAnsi="Times New Roman"/>
          <w:sz w:val="20"/>
          <w:szCs w:val="20"/>
        </w:rPr>
        <w:t xml:space="preserve"> </w:t>
      </w:r>
      <w:r w:rsidR="00606FEA">
        <w:rPr>
          <w:rFonts w:ascii="Times New Roman" w:hAnsi="Times New Roman"/>
          <w:sz w:val="20"/>
          <w:szCs w:val="20"/>
        </w:rPr>
        <w:t xml:space="preserve"> на 2023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E2CB3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B726A2">
        <w:rPr>
          <w:rFonts w:ascii="Times New Roman" w:hAnsi="Times New Roman"/>
          <w:sz w:val="20"/>
          <w:szCs w:val="20"/>
        </w:rPr>
        <w:t>без учёта компенсации составляет: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E10E61" w:rsidRPr="00A03D06" w:rsidRDefault="00E10E61" w:rsidP="00E10E6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в группе раннего возраста (с 2 до 3 лет): </w:t>
      </w:r>
      <w:r w:rsidR="00606FEA">
        <w:rPr>
          <w:rFonts w:ascii="Times New Roman" w:hAnsi="Times New Roman"/>
          <w:b/>
          <w:sz w:val="20"/>
          <w:szCs w:val="20"/>
          <w:u w:val="single"/>
        </w:rPr>
        <w:t>1 591,1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606FEA">
        <w:rPr>
          <w:rFonts w:ascii="Times New Roman" w:hAnsi="Times New Roman"/>
          <w:b/>
          <w:sz w:val="20"/>
          <w:szCs w:val="20"/>
          <w:u w:val="single"/>
        </w:rPr>
        <w:t xml:space="preserve"> руб.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Размер ежемесячной родительской платы за прис</w:t>
      </w:r>
      <w:r w:rsidR="00A21626">
        <w:rPr>
          <w:rFonts w:ascii="Times New Roman" w:hAnsi="Times New Roman"/>
          <w:sz w:val="20"/>
          <w:szCs w:val="20"/>
        </w:rPr>
        <w:t>мотр и уход за Обучающимся  меняет</w:t>
      </w:r>
      <w:r>
        <w:rPr>
          <w:rFonts w:ascii="Times New Roman" w:hAnsi="Times New Roman"/>
          <w:sz w:val="20"/>
          <w:szCs w:val="20"/>
        </w:rPr>
        <w:t xml:space="preserve">ся с учетом уровня </w:t>
      </w:r>
      <w:proofErr w:type="gramStart"/>
      <w:r>
        <w:rPr>
          <w:rFonts w:ascii="Times New Roman" w:hAnsi="Times New Roman"/>
          <w:sz w:val="20"/>
          <w:szCs w:val="20"/>
        </w:rPr>
        <w:t>инфляции</w:t>
      </w:r>
      <w:proofErr w:type="gramEnd"/>
      <w:r>
        <w:rPr>
          <w:rFonts w:ascii="Times New Roman" w:hAnsi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A21626">
        <w:rPr>
          <w:rFonts w:ascii="Times New Roman" w:hAnsi="Times New Roman"/>
          <w:sz w:val="20"/>
          <w:szCs w:val="20"/>
        </w:rPr>
        <w:t xml:space="preserve">  Санкт-Петербурга с последующим заключением Дополнительного соглашения.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>
        <w:rPr>
          <w:rFonts w:ascii="Times New Roman" w:hAnsi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10E61" w:rsidRDefault="00E10E61" w:rsidP="002708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E17106" w:rsidRDefault="00E17106" w:rsidP="002708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61" w:rsidRDefault="00E10E61" w:rsidP="00270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>5. Основания изменения и расторжения договора</w:t>
      </w:r>
    </w:p>
    <w:p w:rsidR="00E17106" w:rsidRDefault="00E17106" w:rsidP="0027082B">
      <w:pPr>
        <w:spacing w:after="0" w:line="240" w:lineRule="auto"/>
        <w:rPr>
          <w:rFonts w:ascii="Times New Roman" w:hAnsi="Times New Roman"/>
          <w:b/>
        </w:rPr>
      </w:pP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3DE6" w:rsidRDefault="00953DE6" w:rsidP="002708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3DE6" w:rsidRDefault="00953DE6" w:rsidP="002708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953DE6" w:rsidRDefault="00953DE6" w:rsidP="002708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3DE6" w:rsidRDefault="00953DE6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 Настоящий договор вступает в </w:t>
      </w:r>
      <w:r w:rsidRPr="00494D22">
        <w:rPr>
          <w:rFonts w:ascii="Times New Roman" w:hAnsi="Times New Roman"/>
          <w:sz w:val="20"/>
          <w:szCs w:val="20"/>
        </w:rPr>
        <w:t xml:space="preserve">силу </w:t>
      </w:r>
      <w:r w:rsidRPr="00494D22">
        <w:rPr>
          <w:rFonts w:ascii="Times New Roman" w:hAnsi="Times New Roman"/>
          <w:i/>
          <w:sz w:val="20"/>
          <w:szCs w:val="20"/>
        </w:rPr>
        <w:t>с ___________</w:t>
      </w:r>
      <w:r>
        <w:rPr>
          <w:rFonts w:ascii="Times New Roman" w:hAnsi="Times New Roman"/>
          <w:sz w:val="20"/>
          <w:szCs w:val="20"/>
        </w:rPr>
        <w:t xml:space="preserve">__________ и действует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 года.</w:t>
      </w:r>
    </w:p>
    <w:p w:rsidR="00953DE6" w:rsidRDefault="00953DE6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 Дополнения и изменения к настоящему договору оформляются дополнительным соглашением.   </w:t>
      </w:r>
    </w:p>
    <w:p w:rsidR="00953DE6" w:rsidRDefault="00953DE6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E10E61" w:rsidRDefault="00E10E61" w:rsidP="00270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0E61" w:rsidRDefault="00E10E61" w:rsidP="00E10E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E10E61" w:rsidRPr="00E17106" w:rsidRDefault="00E10E61" w:rsidP="00E17106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</w:t>
      </w:r>
      <w:r w:rsidR="00946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</w:t>
      </w:r>
      <w:r w:rsidR="00946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</w:t>
      </w:r>
      <w:r w:rsidR="00946F14">
        <w:rPr>
          <w:rFonts w:ascii="Times New Roman" w:hAnsi="Times New Roman"/>
          <w:sz w:val="20"/>
          <w:szCs w:val="20"/>
        </w:rPr>
        <w:t xml:space="preserve"> </w:t>
      </w:r>
      <w:r w:rsidR="003A13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6.8.</w:t>
      </w:r>
      <w:r w:rsidR="00946F14">
        <w:rPr>
          <w:rFonts w:ascii="Times New Roman" w:hAnsi="Times New Roman"/>
          <w:sz w:val="20"/>
          <w:szCs w:val="20"/>
        </w:rPr>
        <w:t xml:space="preserve"> </w:t>
      </w:r>
      <w:r w:rsidR="003A13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Без оформления настоящего договора </w:t>
      </w:r>
      <w:proofErr w:type="gramStart"/>
      <w:r>
        <w:rPr>
          <w:rFonts w:ascii="Times New Roman" w:hAnsi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не зачисляется в Организацию.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946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E10E61" w:rsidRDefault="00E10E61" w:rsidP="00E10E6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10E61" w:rsidRDefault="00E10E61" w:rsidP="00E10E6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Реквизиты и подписи сторон</w:t>
      </w:r>
    </w:p>
    <w:p w:rsidR="00E10E61" w:rsidRDefault="00E10E61" w:rsidP="00E10E6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Look w:val="04A0"/>
      </w:tblPr>
      <w:tblGrid>
        <w:gridCol w:w="4677"/>
        <w:gridCol w:w="5529"/>
      </w:tblGrid>
      <w:tr w:rsidR="003A1342" w:rsidRPr="00F84C42" w:rsidTr="00E17106">
        <w:tc>
          <w:tcPr>
            <w:tcW w:w="4677" w:type="dxa"/>
            <w:vMerge w:val="restart"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Ермолова Лариса Валентиновна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197349, Санкт-Петербург, ул. Маршала Новикова, д.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2, корп. 2,</w:t>
            </w:r>
            <w:r w:rsidR="00E171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литер</w:t>
            </w:r>
            <w:proofErr w:type="gramStart"/>
            <w:r w:rsidR="00E171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тел. (812)394-97-72 факс (812) 394-97-71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ИНН 7814046529,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КПП 781401001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финансов СПб ГБДОУ детский сад 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49  Приморского района Санкт-Петербурга </w:t>
            </w:r>
            <w:proofErr w:type="gramStart"/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/с 0641118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ОКАТО 40270565000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ОКПО 48014460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7106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М.П.  </w:t>
            </w:r>
          </w:p>
          <w:p w:rsidR="003A13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</w:t>
            </w:r>
          </w:p>
          <w:p w:rsidR="003A13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                                  Л.В. Ермолова</w:t>
            </w:r>
          </w:p>
          <w:p w:rsidR="003A1342" w:rsidRPr="00F84C42" w:rsidRDefault="003A1342" w:rsidP="003A1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hideMark/>
          </w:tcPr>
          <w:p w:rsidR="003A13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Заказчик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A1342" w:rsidRPr="00F84C42" w:rsidTr="00E17106"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342" w:rsidRPr="00F84C42" w:rsidRDefault="003A1342" w:rsidP="003A1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фамилия, имя и отчество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родителя (законного представителя)</w:t>
            </w: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</w:t>
            </w: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адрес места жительства,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контактные данные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lang w:eastAsia="en-US"/>
              </w:rPr>
              <w:t>тел.</w:t>
            </w:r>
          </w:p>
        </w:tc>
      </w:tr>
      <w:tr w:rsidR="003A1342" w:rsidRPr="00F84C42" w:rsidTr="00E17106">
        <w:trPr>
          <w:trHeight w:val="230"/>
        </w:trPr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A1342" w:rsidRPr="00F84C42" w:rsidTr="00E17106">
        <w:tc>
          <w:tcPr>
            <w:tcW w:w="4677" w:type="dxa"/>
            <w:vMerge/>
            <w:vAlign w:val="center"/>
            <w:hideMark/>
          </w:tcPr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342" w:rsidRDefault="003A1342" w:rsidP="0091502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3A1342" w:rsidRDefault="003A1342" w:rsidP="0091502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3A1342" w:rsidRPr="00F84C42" w:rsidRDefault="003A1342" w:rsidP="003A1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F84C42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подпись</w:t>
            </w:r>
          </w:p>
          <w:p w:rsidR="003A1342" w:rsidRPr="00F84C42" w:rsidRDefault="003A1342" w:rsidP="00915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10E61" w:rsidRDefault="00E10E61" w:rsidP="00E10E61">
      <w:pPr>
        <w:jc w:val="both"/>
        <w:rPr>
          <w:rFonts w:ascii="Times New Roman" w:hAnsi="Times New Roman"/>
          <w:sz w:val="20"/>
          <w:szCs w:val="20"/>
        </w:rPr>
      </w:pPr>
    </w:p>
    <w:p w:rsidR="00AD39B5" w:rsidRPr="00AD39B5" w:rsidRDefault="00AD39B5" w:rsidP="00AD3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9B5">
        <w:rPr>
          <w:rFonts w:ascii="Times New Roman" w:hAnsi="Times New Roman"/>
          <w:sz w:val="24"/>
          <w:szCs w:val="24"/>
        </w:rPr>
        <w:t>Отметка о получении  экземпляра   Заказчиком</w:t>
      </w:r>
    </w:p>
    <w:p w:rsidR="00AD39B5" w:rsidRPr="00AD39B5" w:rsidRDefault="00AD39B5" w:rsidP="00AD3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9B5" w:rsidRPr="00AD39B5" w:rsidRDefault="00AD39B5" w:rsidP="00AD3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9B5" w:rsidRPr="00AD39B5" w:rsidRDefault="00AD39B5" w:rsidP="00AD3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9B5">
        <w:rPr>
          <w:rFonts w:ascii="Times New Roman" w:hAnsi="Times New Roman"/>
          <w:sz w:val="24"/>
          <w:szCs w:val="24"/>
        </w:rPr>
        <w:t>Дата: ____________ Подпись: ____________________  Расшифровка: ____________________________</w:t>
      </w:r>
    </w:p>
    <w:p w:rsidR="006B65D5" w:rsidRPr="00AD39B5" w:rsidRDefault="006B65D5" w:rsidP="00AD3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65D5" w:rsidRPr="00AD39B5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E61"/>
    <w:rsid w:val="00052520"/>
    <w:rsid w:val="000A6639"/>
    <w:rsid w:val="00102446"/>
    <w:rsid w:val="00242296"/>
    <w:rsid w:val="0027082B"/>
    <w:rsid w:val="003042C9"/>
    <w:rsid w:val="003A1342"/>
    <w:rsid w:val="00504D1C"/>
    <w:rsid w:val="005A76CF"/>
    <w:rsid w:val="005B3F33"/>
    <w:rsid w:val="005D53A5"/>
    <w:rsid w:val="00606FEA"/>
    <w:rsid w:val="006B65D5"/>
    <w:rsid w:val="007A679F"/>
    <w:rsid w:val="009146AA"/>
    <w:rsid w:val="00930886"/>
    <w:rsid w:val="00945FCF"/>
    <w:rsid w:val="00946F14"/>
    <w:rsid w:val="00953DE6"/>
    <w:rsid w:val="009710CB"/>
    <w:rsid w:val="00971DDC"/>
    <w:rsid w:val="00986120"/>
    <w:rsid w:val="009D699F"/>
    <w:rsid w:val="00A21626"/>
    <w:rsid w:val="00A820DC"/>
    <w:rsid w:val="00AC63E8"/>
    <w:rsid w:val="00AD39B5"/>
    <w:rsid w:val="00AE5B4A"/>
    <w:rsid w:val="00B22A13"/>
    <w:rsid w:val="00B55982"/>
    <w:rsid w:val="00C44790"/>
    <w:rsid w:val="00C52951"/>
    <w:rsid w:val="00C7087D"/>
    <w:rsid w:val="00C70B47"/>
    <w:rsid w:val="00D91121"/>
    <w:rsid w:val="00E10E61"/>
    <w:rsid w:val="00E17106"/>
    <w:rsid w:val="00EA3B08"/>
    <w:rsid w:val="00F35DC5"/>
    <w:rsid w:val="00F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0E6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10E61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E10E6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dcterms:created xsi:type="dcterms:W3CDTF">2023-04-06T01:30:00Z</dcterms:created>
  <dcterms:modified xsi:type="dcterms:W3CDTF">2023-04-06T01:30:00Z</dcterms:modified>
</cp:coreProperties>
</file>