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договора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образовании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образовательным</w:t>
      </w:r>
      <w:proofErr w:type="gramEnd"/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программам дошкольного образования,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утвержденной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приказом Министерства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образования и науки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16"/>
            <w:szCs w:val="16"/>
          </w:rPr>
          <w:t>2014 г</w:t>
        </w:r>
      </w:smartTag>
      <w:r>
        <w:rPr>
          <w:rFonts w:ascii="Times New Roman" w:hAnsi="Times New Roman" w:cs="Times New Roman"/>
          <w:sz w:val="16"/>
          <w:szCs w:val="16"/>
        </w:rPr>
        <w:t>. N 8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Договор 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об образовании по образовательным программам дошкольного образования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9179"/>
      </w:tblGrid>
      <w:tr w:rsidR="00B726A2" w:rsidTr="00B726A2">
        <w:trPr>
          <w:trHeight w:val="284"/>
        </w:trPr>
        <w:tc>
          <w:tcPr>
            <w:tcW w:w="1833" w:type="dxa"/>
            <w:hideMark/>
          </w:tcPr>
          <w:p w:rsidR="00B726A2" w:rsidRDefault="00B726A2">
            <w:pPr>
              <w:jc w:val="both"/>
              <w:rPr>
                <w:b/>
              </w:rPr>
            </w:pPr>
            <w:r>
              <w:rPr>
                <w:u w:val="single"/>
              </w:rPr>
              <w:t>Санкт-Петербург</w:t>
            </w:r>
          </w:p>
        </w:tc>
        <w:tc>
          <w:tcPr>
            <w:tcW w:w="9465" w:type="dxa"/>
            <w:hideMark/>
          </w:tcPr>
          <w:p w:rsidR="00B726A2" w:rsidRDefault="00B726A2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>
              <w:rPr>
                <w:u w:val="single"/>
              </w:rPr>
              <w:t>«       »</w:t>
            </w:r>
            <w:r w:rsidR="00326684">
              <w:rPr>
                <w:u w:val="single"/>
              </w:rPr>
              <w:t xml:space="preserve">                            2019</w:t>
            </w:r>
            <w:r>
              <w:rPr>
                <w:u w:val="single"/>
              </w:rPr>
              <w:t xml:space="preserve"> г</w:t>
            </w:r>
            <w:r>
              <w:rPr>
                <w:b/>
              </w:rPr>
              <w:t>.</w:t>
            </w:r>
          </w:p>
        </w:tc>
      </w:tr>
    </w:tbl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     Государственное бюджетное  дошкольное образовательное учреждение </w:t>
      </w:r>
      <w:r>
        <w:rPr>
          <w:b/>
          <w:sz w:val="20"/>
        </w:rPr>
        <w:t>детский сад № 49</w:t>
      </w:r>
      <w:r>
        <w:rPr>
          <w:sz w:val="20"/>
        </w:rPr>
        <w:t xml:space="preserve"> комбинированного вида   Приморского района Санкт-Петербурга, осуществляющий образовательную деятельность (далее-образовательная организация) на основании лицензии от 31 января 2012года№ 165, выданной Комитетом по образованию С-Петербурга, именуемым в дальнейшем «Исполнитель», в лице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 на основании Устава, и ________________________________________________________________________________________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B726A2" w:rsidTr="00B726A2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2" w:rsidRDefault="00B726A2">
            <w:pPr>
              <w:jc w:val="center"/>
              <w:rPr>
                <w:sz w:val="16"/>
                <w:szCs w:val="16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(фамилия, имя, отчество)  </w:t>
            </w:r>
          </w:p>
          <w:p w:rsidR="00B726A2" w:rsidRDefault="00B726A2">
            <w:pPr>
              <w:jc w:val="center"/>
            </w:pPr>
          </w:p>
        </w:tc>
      </w:tr>
    </w:tbl>
    <w:p w:rsidR="00B726A2" w:rsidRDefault="00B726A2" w:rsidP="00B726A2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(данные паспорта)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>именуемый в  дальнейшем «Заказчик», действующего в интересах несовершеннолетнего воспитанника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B726A2" w:rsidTr="00B726A2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/>
        </w:tc>
      </w:tr>
    </w:tbl>
    <w:p w:rsidR="00B726A2" w:rsidRDefault="00B726A2" w:rsidP="00B726A2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16"/>
          <w:szCs w:val="16"/>
        </w:rPr>
        <w:t>(фамилия, имя, отчество, дата рождения  обучающегося)</w:t>
      </w:r>
    </w:p>
    <w:p w:rsidR="00B726A2" w:rsidRDefault="00B726A2" w:rsidP="00B726A2">
      <w:pPr>
        <w:pStyle w:val="1"/>
        <w:pBdr>
          <w:bottom w:val="single" w:sz="4" w:space="1" w:color="auto"/>
        </w:pBdr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  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 обучающегося  с указанием индекса)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:rsidR="00B726A2" w:rsidRDefault="00B726A2" w:rsidP="00B726A2">
      <w:pPr>
        <w:pStyle w:val="1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 Предметом договора являются оказание образовательной организацией.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 в образовательной организации, присмотр и уход за Обучающимся.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Форма обучения - очная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6684">
        <w:rPr>
          <w:rFonts w:ascii="Times New Roman" w:hAnsi="Times New Roman" w:cs="Times New Roman"/>
          <w:i/>
          <w:sz w:val="20"/>
          <w:szCs w:val="20"/>
        </w:rPr>
        <w:t>Основная о</w:t>
      </w:r>
      <w:r>
        <w:rPr>
          <w:rFonts w:ascii="Times New Roman" w:hAnsi="Times New Roman" w:cs="Times New Roman"/>
          <w:i/>
          <w:sz w:val="20"/>
          <w:szCs w:val="20"/>
        </w:rPr>
        <w:t>бразовательная программа дошкольного образования государственного бюджетного дошкольного образовательного учреждения детский сад №49 комбинирован</w:t>
      </w:r>
      <w:r w:rsidR="00326684">
        <w:rPr>
          <w:rFonts w:ascii="Times New Roman" w:hAnsi="Times New Roman" w:cs="Times New Roman"/>
          <w:i/>
          <w:sz w:val="20"/>
          <w:szCs w:val="20"/>
        </w:rPr>
        <w:t>ного вида Приморского района</w:t>
      </w:r>
      <w:r>
        <w:rPr>
          <w:rFonts w:ascii="Times New Roman" w:hAnsi="Times New Roman" w:cs="Times New Roman"/>
          <w:i/>
          <w:sz w:val="20"/>
          <w:szCs w:val="20"/>
        </w:rPr>
        <w:t xml:space="preserve">  Санкт-Петербурга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="00F01228">
        <w:rPr>
          <w:rFonts w:ascii="Times New Roman" w:hAnsi="Times New Roman" w:cs="Times New Roman"/>
          <w:b/>
          <w:i/>
          <w:sz w:val="20"/>
          <w:szCs w:val="20"/>
        </w:rPr>
        <w:t>______</w:t>
      </w:r>
      <w:proofErr w:type="gramStart"/>
      <w:r w:rsidR="00F01228">
        <w:rPr>
          <w:rFonts w:ascii="Times New Roman" w:hAnsi="Times New Roman" w:cs="Times New Roman"/>
          <w:sz w:val="20"/>
          <w:szCs w:val="20"/>
        </w:rPr>
        <w:t>календарных</w:t>
      </w:r>
      <w:proofErr w:type="spellEnd"/>
      <w:proofErr w:type="gramEnd"/>
      <w:r w:rsidR="00F01228">
        <w:rPr>
          <w:rFonts w:ascii="Times New Roman" w:hAnsi="Times New Roman" w:cs="Times New Roman"/>
          <w:sz w:val="20"/>
          <w:szCs w:val="20"/>
        </w:rPr>
        <w:t xml:space="preserve"> 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Часы работы образовательной организации  07.00 до 19.00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выходные дни: суббота, воскресенье, праздничные дни),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режим пребывания  Обучающегося в группе - 12 часов.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1.6.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зачисляется </w:t>
      </w:r>
      <w:r>
        <w:rPr>
          <w:rFonts w:ascii="Times New Roman" w:hAnsi="Times New Roman" w:cs="Times New Roman"/>
          <w:i/>
          <w:sz w:val="20"/>
          <w:szCs w:val="20"/>
        </w:rPr>
        <w:t>в группу общеразвивающей  направленности.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</w:t>
      </w:r>
      <w:r>
        <w:rPr>
          <w:rFonts w:ascii="Times New Roman" w:hAnsi="Times New Roman" w:cs="Times New Roman"/>
          <w:sz w:val="20"/>
          <w:szCs w:val="20"/>
          <w:u w:val="single"/>
        </w:rPr>
        <w:t>.Договор вступает в силу</w:t>
      </w:r>
      <w:r w:rsidR="00326684">
        <w:rPr>
          <w:rFonts w:ascii="Times New Roman" w:hAnsi="Times New Roman" w:cs="Times New Roman"/>
          <w:i/>
          <w:sz w:val="20"/>
          <w:szCs w:val="20"/>
          <w:u w:val="single"/>
        </w:rPr>
        <w:t xml:space="preserve"> с 01.09.2019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года.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Взаимодействие Сторон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b/>
          <w:i/>
        </w:rPr>
        <w:t>Исполнитель вправе: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Предоставлять  Обучающемуся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b/>
          <w:i/>
        </w:rPr>
        <w:t>Заказчик вправе: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 и Заказчика.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726A2" w:rsidRDefault="00B726A2" w:rsidP="00B726A2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2.2.4. Выбирать виды дополнительных образовательных услуг, в том числе, оказываемых Исполнителем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b/>
          <w:i/>
        </w:rPr>
        <w:t>Исполнитель обязан: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Обучающегося и Заказчика.                                                                                                                                                                                             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                                                                                                                                   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sz w:val="20"/>
            <w:szCs w:val="20"/>
          </w:rPr>
          <w:t>1992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0"/>
            <w:szCs w:val="20"/>
          </w:rPr>
          <w:t>2012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273-ФЗ "Об образовании в Российской Федерации".                                                    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                                                                2.3.5.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                                             2.3.6.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                                                                                                                                                                                            2.3.7. Создавать безопасные условия обучения, воспитания, присмотра и ухода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его содержания в образовательной организации в соответствии с установленными нормами, обеспечивающими его жизнь и здоровье.                                                     2.3.8. Обучать  по образовательной программе, предусмотренной пунктом 1.3 настоящего Договора.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         2.3.10. Организовать с учетом пребывания Обучающегося в Организации четырехразовое сбалансированное питание, обеспечить соблюдение режима питания и его качество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26.                                                                                                                                                                           2.3.11. Переводить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следующую возрастную группу.                                                                                            2.3.12. Уведомить Заказчика до истечения четырех недель о нецелесообразности оказания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                                                                                                          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0"/>
            <w:szCs w:val="20"/>
          </w:rPr>
          <w:t>2006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152-ФЗ "О персональных данных" в части сбора, хранения и обработки персональных данных Заказчика и Обучающегося.                                                                             2.3.14. Сохранять место за Обучающимся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сроком до 75 дней.                                                                                                                                                                                                          2.4. </w:t>
      </w:r>
      <w:r>
        <w:rPr>
          <w:rFonts w:ascii="Times New Roman" w:hAnsi="Times New Roman" w:cs="Times New Roman"/>
          <w:b/>
          <w:i/>
        </w:rPr>
        <w:t>Заказчик обязан: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и другим Обучающимся, не посягать на их честь и достоинство.                                                                                                                         2.4.2. Своевременно вносить плату  за  дополнительные платные образовательные услуги, а также плату за присмотр и уход.                                                                                                                                                                                                                 2.4.3. При поступлении Обучающегося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 Исполнителю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предусмотренные уставом образовательной организации.                                                                                                                                                                                                                       2.4.4. Незамедлительно сообщать Исполнителю об изменении контактного телефона и места жительства.  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726A2" w:rsidRDefault="00B726A2" w:rsidP="00B726A2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2.4.5.Обеспечить посещение Обучающимся образовательной организации согласно Правилам внутреннего распорядка Исполнителя.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2.4.6. Информировать Исполнителя о предстоящем отсутствии Обучающегося в образовательной организации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 в период заболевания.                                                                                                                                                 2.4.7. Представлять справку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Организацию о причинах отсутствия ребенка до 10 часов текущего дня, а также  за день о  его приходе  после отсутствия  лично  или  телефону  348-71-16.                                                                                                        2.4.8. В соответствии со ст.63 Семейного Кодекса РФ,  нести ответственность за воспитание и развитие своих детей, заботиться об их физическом и психическом здоровье, проводить прививки согласно Национальному календарю профилактических прививок.                                                                                                                                                                                      2.4.9. Приводить Обучающегося без признаков болезни и недомогания, в опрятном виде, в чистой одежде и обуви в соответствии с погодными условиями. Иметь специальную обувь для физкультурных и музыкальных занятий, приносить сменное белье, носовой платок, расческу.                                                                                                                                                                           2.4.10.Не приходить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Обучающимся в нетрезвом виде, не поручать приводить и забирать его лицам, не достигшем 16-летнего возраста. В случае поручения Обучающегося третьим лицам предоставлять письменное разрешение и копию документа, удостоверяющую личность третьего лица.                                                                                                                                          2.4.11. Бережно относиться к имуществу Исполнителя, возмещать ущерб, причиненный Обучающемуся имуществу Исполнителя, в соответствии с законодательством Российской Федерации.</w:t>
      </w:r>
    </w:p>
    <w:p w:rsidR="00450BF9" w:rsidRDefault="00450BF9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Размер, сроки и порядок оплаты за </w:t>
      </w:r>
      <w:proofErr w:type="gramStart"/>
      <w:r>
        <w:rPr>
          <w:rFonts w:ascii="Times New Roman" w:hAnsi="Times New Roman" w:cs="Times New Roman"/>
          <w:b/>
        </w:rPr>
        <w:t>присмотр</w:t>
      </w:r>
      <w:proofErr w:type="gramEnd"/>
      <w:r>
        <w:rPr>
          <w:rFonts w:ascii="Times New Roman" w:hAnsi="Times New Roman" w:cs="Times New Roman"/>
          <w:b/>
        </w:rPr>
        <w:t xml:space="preserve"> и уход за Обучающимся</w:t>
      </w:r>
    </w:p>
    <w:p w:rsidR="00450BF9" w:rsidRDefault="00450BF9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момент заключения настоящего Договора размер ежемесячной родительской платы за присмотр и уход                       за Обучающимся (далее - родительская плата) определяется постановлением Правительства Санкт-Пе</w:t>
      </w:r>
      <w:r w:rsidR="006F7D18">
        <w:rPr>
          <w:rFonts w:ascii="Times New Roman" w:hAnsi="Times New Roman" w:cs="Times New Roman"/>
          <w:sz w:val="20"/>
          <w:szCs w:val="20"/>
        </w:rPr>
        <w:t xml:space="preserve">тербурга от </w:t>
      </w:r>
      <w:r w:rsidR="00326684">
        <w:rPr>
          <w:rFonts w:ascii="Times New Roman" w:hAnsi="Times New Roman" w:cs="Times New Roman"/>
          <w:sz w:val="20"/>
          <w:szCs w:val="20"/>
        </w:rPr>
        <w:t>24.12.2018 № 976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2019</w:t>
      </w:r>
      <w:proofErr w:type="gramEnd"/>
      <w:r w:rsidR="00326684">
        <w:rPr>
          <w:rFonts w:ascii="Times New Roman" w:hAnsi="Times New Roman" w:cs="Times New Roman"/>
          <w:sz w:val="20"/>
          <w:szCs w:val="20"/>
        </w:rPr>
        <w:t xml:space="preserve"> год»</w:t>
      </w:r>
      <w:r w:rsidR="00E009CB">
        <w:rPr>
          <w:rFonts w:ascii="Times New Roman" w:hAnsi="Times New Roman" w:cs="Times New Roman"/>
          <w:sz w:val="20"/>
          <w:szCs w:val="20"/>
        </w:rPr>
        <w:t xml:space="preserve"> </w:t>
      </w:r>
      <w:r w:rsidRPr="00B726A2">
        <w:rPr>
          <w:rFonts w:ascii="Times New Roman" w:hAnsi="Times New Roman" w:cs="Times New Roman"/>
          <w:sz w:val="20"/>
          <w:szCs w:val="20"/>
        </w:rPr>
        <w:t>без учёта компенсации составляет:</w:t>
      </w:r>
    </w:p>
    <w:p w:rsidR="00B726A2" w:rsidRPr="008268CC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группе общеразвивающей направленности  (с 3 до 8 лет)</w:t>
      </w:r>
      <w:r w:rsidR="00450BF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6684">
        <w:rPr>
          <w:rFonts w:ascii="Times New Roman" w:hAnsi="Times New Roman" w:cs="Times New Roman"/>
          <w:b/>
          <w:i/>
          <w:sz w:val="20"/>
          <w:szCs w:val="20"/>
        </w:rPr>
        <w:t>1161,1</w:t>
      </w:r>
      <w:r w:rsidR="008268CC" w:rsidRPr="008268CC">
        <w:rPr>
          <w:rFonts w:ascii="Times New Roman" w:hAnsi="Times New Roman" w:cs="Times New Roman"/>
          <w:b/>
          <w:i/>
          <w:sz w:val="20"/>
          <w:szCs w:val="20"/>
        </w:rPr>
        <w:t>0 рублей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B726A2">
        <w:rPr>
          <w:rFonts w:ascii="Times New Roman" w:hAnsi="Times New Roman" w:cs="Times New Roman"/>
          <w:sz w:val="20"/>
          <w:szCs w:val="20"/>
        </w:rPr>
        <w:t xml:space="preserve">. </w:t>
      </w:r>
      <w:r w:rsidR="0045557C">
        <w:rPr>
          <w:rFonts w:ascii="Times New Roman" w:hAnsi="Times New Roman" w:cs="Times New Roman"/>
          <w:sz w:val="20"/>
          <w:szCs w:val="20"/>
        </w:rPr>
        <w:t xml:space="preserve">Размер ежемесячной родительской платы за присмотр и уход за Обучающимся </w:t>
      </w:r>
      <w:r w:rsidR="00B726A2">
        <w:rPr>
          <w:rFonts w:ascii="Times New Roman" w:hAnsi="Times New Roman" w:cs="Times New Roman"/>
          <w:sz w:val="20"/>
          <w:szCs w:val="20"/>
        </w:rPr>
        <w:t xml:space="preserve">может меняться с учетом уровня </w:t>
      </w:r>
      <w:proofErr w:type="gramStart"/>
      <w:r w:rsidR="00B726A2">
        <w:rPr>
          <w:rFonts w:ascii="Times New Roman" w:hAnsi="Times New Roman" w:cs="Times New Roman"/>
          <w:sz w:val="20"/>
          <w:szCs w:val="20"/>
        </w:rPr>
        <w:t>инфляции</w:t>
      </w:r>
      <w:proofErr w:type="gramEnd"/>
      <w:r w:rsidR="00B726A2">
        <w:rPr>
          <w:rFonts w:ascii="Times New Roman" w:hAnsi="Times New Roman" w:cs="Times New Roman"/>
          <w:sz w:val="20"/>
          <w:szCs w:val="20"/>
        </w:rPr>
        <w:t xml:space="preserve"> и определятся постановлениями Правительства</w:t>
      </w:r>
      <w:bookmarkStart w:id="0" w:name="_GoBack"/>
      <w:bookmarkEnd w:id="0"/>
      <w:r w:rsidR="0045557C">
        <w:rPr>
          <w:rFonts w:ascii="Times New Roman" w:hAnsi="Times New Roman" w:cs="Times New Roman"/>
          <w:sz w:val="20"/>
          <w:szCs w:val="20"/>
        </w:rPr>
        <w:t xml:space="preserve">  </w:t>
      </w:r>
      <w:r w:rsidR="00B726A2">
        <w:rPr>
          <w:rFonts w:ascii="Times New Roman" w:hAnsi="Times New Roman" w:cs="Times New Roman"/>
          <w:sz w:val="20"/>
          <w:szCs w:val="20"/>
        </w:rPr>
        <w:t xml:space="preserve">Санкт-Петербурга.  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B726A2">
        <w:rPr>
          <w:rFonts w:ascii="Times New Roman" w:hAnsi="Times New Roman" w:cs="Times New Roman"/>
          <w:sz w:val="20"/>
          <w:szCs w:val="20"/>
        </w:rPr>
        <w:t>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B726A2">
        <w:rPr>
          <w:rFonts w:ascii="Times New Roman" w:hAnsi="Times New Roman" w:cs="Times New Roman"/>
          <w:sz w:val="20"/>
          <w:szCs w:val="20"/>
        </w:rPr>
        <w:t xml:space="preserve">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компенсации родительской </w:t>
      </w:r>
      <w:proofErr w:type="gramStart"/>
      <w:r w:rsidR="00B726A2">
        <w:rPr>
          <w:rFonts w:ascii="Times New Roman" w:hAnsi="Times New Roman" w:cs="Times New Roman"/>
          <w:sz w:val="20"/>
          <w:szCs w:val="20"/>
        </w:rPr>
        <w:t>платы  согласно распоряжения главы администрации  Приморского района Санкт-Петербурга</w:t>
      </w:r>
      <w:proofErr w:type="gramEnd"/>
      <w:r w:rsidR="00B726A2">
        <w:rPr>
          <w:rFonts w:ascii="Times New Roman" w:hAnsi="Times New Roman" w:cs="Times New Roman"/>
          <w:sz w:val="20"/>
          <w:szCs w:val="20"/>
        </w:rPr>
        <w:t>.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B726A2">
        <w:rPr>
          <w:rFonts w:ascii="Times New Roman" w:hAnsi="Times New Roman" w:cs="Times New Roman"/>
          <w:sz w:val="20"/>
          <w:szCs w:val="20"/>
        </w:rPr>
        <w:t>. Заказчик ежемесячно и своевременно вносит родительскую плату за присмотр и уход Обучающегося на условиях, определенных нормативными правовыми актами Российской Федерации,  Санкт-Петербурга в срок не позднее 20 числа текущего месяца по безналичному расчету  через  Банк  на счет образовательной организации.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BF9" w:rsidRDefault="00B726A2" w:rsidP="00E009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6F7D18" w:rsidRDefault="006F7D18" w:rsidP="00B726A2">
      <w:pPr>
        <w:spacing w:after="0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5.1. Условия, на которых заключен настоящий Договор, могут быть изменены по соглашению сторон.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5.3.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BF9" w:rsidRDefault="00450BF9" w:rsidP="00450B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450BF9" w:rsidRDefault="00450BF9" w:rsidP="00450BF9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68CC" w:rsidRDefault="008268CC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</w:p>
    <w:p w:rsidR="00B179AC" w:rsidRDefault="00B179AC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</w:t>
      </w:r>
      <w:r w:rsidR="00326684">
        <w:rPr>
          <w:rFonts w:ascii="Times New Roman" w:hAnsi="Times New Roman" w:cs="Times New Roman"/>
          <w:i/>
          <w:sz w:val="20"/>
          <w:szCs w:val="20"/>
          <w:u w:val="single"/>
        </w:rPr>
        <w:t xml:space="preserve">с 1 сентября 2019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79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действует по  </w:t>
      </w:r>
      <w:r>
        <w:rPr>
          <w:rFonts w:ascii="Times New Roman" w:hAnsi="Times New Roman" w:cs="Times New Roman"/>
          <w:i/>
          <w:sz w:val="20"/>
          <w:szCs w:val="20"/>
        </w:rPr>
        <w:t>31 августа 202</w:t>
      </w:r>
      <w:r w:rsidR="008268CC">
        <w:rPr>
          <w:rFonts w:ascii="Times New Roman" w:hAnsi="Times New Roman" w:cs="Times New Roman"/>
          <w:i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Дополнения и изменения к настоящему договору оформляются дополнительным соглашением.   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6.8.Без оформления настоящего договора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зачисляется в Организацию.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6.9.Настоящий договор составлен в двух экземплярах, имеющих равную юридическую силу. Один экземпляр договора хранится в личном деле Обучающегося, другой экземпляр выдается  Заказчику.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Реквизиты и подписи сторон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6"/>
        <w:gridCol w:w="687"/>
        <w:gridCol w:w="5066"/>
      </w:tblGrid>
      <w:tr w:rsidR="00B726A2" w:rsidTr="00B726A2">
        <w:tc>
          <w:tcPr>
            <w:tcW w:w="5382" w:type="dxa"/>
            <w:vMerge w:val="restart"/>
          </w:tcPr>
          <w:p w:rsidR="00B726A2" w:rsidRDefault="00B726A2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B726A2" w:rsidRDefault="00B726A2">
            <w: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B726A2" w:rsidRDefault="00B726A2">
            <w:r>
              <w:t>Заведующий Ермолова Лариса Валентиновна</w:t>
            </w:r>
          </w:p>
          <w:p w:rsidR="00B726A2" w:rsidRDefault="00B726A2">
            <w:r>
              <w:t xml:space="preserve">197349, Санкт-Петербург, ул. Маршала Новикова, д.2, </w:t>
            </w:r>
          </w:p>
          <w:p w:rsidR="00B726A2" w:rsidRDefault="00B726A2">
            <w:r>
              <w:t>корп. 2,</w:t>
            </w:r>
          </w:p>
          <w:p w:rsidR="00B726A2" w:rsidRDefault="00B726A2">
            <w:r>
              <w:t>тел. (812)394-97-72 факс (812) 394-97-71</w:t>
            </w:r>
          </w:p>
          <w:p w:rsidR="00B726A2" w:rsidRDefault="00B726A2">
            <w:r>
              <w:t>ИНН 7814046529,</w:t>
            </w:r>
          </w:p>
          <w:p w:rsidR="00B726A2" w:rsidRDefault="00B726A2">
            <w:r>
              <w:t>КПП 781401001</w:t>
            </w:r>
          </w:p>
          <w:p w:rsidR="00B726A2" w:rsidRDefault="00B726A2">
            <w:r>
              <w:t xml:space="preserve">Комитет финансов СПб ГБДОУ детский сад №49  Приморского района Санкт-Петербурга </w:t>
            </w:r>
            <w:proofErr w:type="gramStart"/>
            <w:r>
              <w:t>л</w:t>
            </w:r>
            <w:proofErr w:type="gramEnd"/>
            <w:r>
              <w:t>/с 0641118</w:t>
            </w:r>
          </w:p>
          <w:p w:rsidR="00B726A2" w:rsidRDefault="00B726A2">
            <w:r>
              <w:t>ОКАТО 40270565000</w:t>
            </w:r>
          </w:p>
          <w:p w:rsidR="00B726A2" w:rsidRDefault="00B726A2">
            <w:r>
              <w:t>ОКПО 48014460</w:t>
            </w:r>
          </w:p>
          <w:p w:rsidR="00B726A2" w:rsidRDefault="00B726A2"/>
          <w:p w:rsidR="00B726A2" w:rsidRDefault="00B726A2">
            <w:pPr>
              <w:rPr>
                <w:b/>
              </w:rPr>
            </w:pPr>
            <w:r>
              <w:t>М.П.                                              подпись</w:t>
            </w:r>
          </w:p>
          <w:p w:rsidR="00B726A2" w:rsidRDefault="00B726A2"/>
          <w:p w:rsidR="00B726A2" w:rsidRDefault="00B726A2">
            <w:pPr>
              <w:rPr>
                <w:b/>
              </w:rPr>
            </w:pPr>
            <w:r>
              <w:t>Отметка о получении экземпляра   Заказчиком</w:t>
            </w:r>
          </w:p>
          <w:p w:rsidR="00B726A2" w:rsidRDefault="00B726A2"/>
          <w:p w:rsidR="00B726A2" w:rsidRDefault="00B726A2">
            <w:r>
              <w:t>Дата: Подпись: ____________________</w:t>
            </w:r>
          </w:p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hideMark/>
          </w:tcPr>
          <w:p w:rsidR="00B726A2" w:rsidRDefault="00B726A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/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(фамилия, имя и отчество)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(паспортные данные)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(паспортные данные)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(адрес места жительства</w:t>
            </w:r>
            <w:proofErr w:type="gramStart"/>
            <w:r>
              <w:rPr>
                <w:vertAlign w:val="superscript"/>
              </w:rPr>
              <w:t>,к</w:t>
            </w:r>
            <w:proofErr w:type="gramEnd"/>
            <w:r>
              <w:rPr>
                <w:vertAlign w:val="superscript"/>
              </w:rPr>
              <w:t>онтактные данные)</w:t>
            </w:r>
          </w:p>
          <w:p w:rsidR="00B726A2" w:rsidRDefault="00B726A2">
            <w:r>
              <w:t xml:space="preserve">тел. 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/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(подпись)</w:t>
            </w:r>
          </w:p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</w:tcPr>
          <w:p w:rsidR="00B726A2" w:rsidRDefault="00B726A2">
            <w:pPr>
              <w:rPr>
                <w:b/>
              </w:rPr>
            </w:pPr>
          </w:p>
        </w:tc>
      </w:tr>
    </w:tbl>
    <w:p w:rsidR="00B726A2" w:rsidRDefault="00B726A2" w:rsidP="00B726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715E" w:rsidRDefault="0092715E"/>
    <w:sectPr w:rsidR="0092715E" w:rsidSect="00B726A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B95"/>
    <w:multiLevelType w:val="hybridMultilevel"/>
    <w:tmpl w:val="207824DA"/>
    <w:lvl w:ilvl="0" w:tplc="782E1A02">
      <w:start w:val="1"/>
      <w:numFmt w:val="decimal"/>
      <w:lvlText w:val="%1."/>
      <w:lvlJc w:val="left"/>
      <w:pPr>
        <w:ind w:left="4905" w:hanging="360"/>
      </w:p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26A2"/>
    <w:rsid w:val="00001128"/>
    <w:rsid w:val="00125BC3"/>
    <w:rsid w:val="0025080F"/>
    <w:rsid w:val="00326684"/>
    <w:rsid w:val="00450BF9"/>
    <w:rsid w:val="00452AEC"/>
    <w:rsid w:val="0045557C"/>
    <w:rsid w:val="005748F8"/>
    <w:rsid w:val="00650739"/>
    <w:rsid w:val="006F7D18"/>
    <w:rsid w:val="008268CC"/>
    <w:rsid w:val="008806F3"/>
    <w:rsid w:val="0092715E"/>
    <w:rsid w:val="00A8581D"/>
    <w:rsid w:val="00B179AC"/>
    <w:rsid w:val="00B726A2"/>
    <w:rsid w:val="00BD46A5"/>
    <w:rsid w:val="00CE142E"/>
    <w:rsid w:val="00E009CB"/>
    <w:rsid w:val="00F01228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E"/>
  </w:style>
  <w:style w:type="paragraph" w:styleId="1">
    <w:name w:val="heading 1"/>
    <w:basedOn w:val="a"/>
    <w:next w:val="a"/>
    <w:link w:val="10"/>
    <w:qFormat/>
    <w:rsid w:val="00B7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6A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B726A2"/>
    <w:rPr>
      <w:color w:val="0000FF"/>
      <w:u w:val="single"/>
    </w:rPr>
  </w:style>
  <w:style w:type="paragraph" w:styleId="a4">
    <w:name w:val="Title"/>
    <w:basedOn w:val="a"/>
    <w:link w:val="a5"/>
    <w:qFormat/>
    <w:rsid w:val="00B726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726A2"/>
    <w:rPr>
      <w:rFonts w:ascii="Times New Roman" w:eastAsia="Times New Roman" w:hAnsi="Times New Roman" w:cs="Times New Roman"/>
      <w:b/>
      <w:sz w:val="40"/>
      <w:szCs w:val="20"/>
    </w:rPr>
  </w:style>
  <w:style w:type="table" w:styleId="a6">
    <w:name w:val="Table Grid"/>
    <w:basedOn w:val="a1"/>
    <w:rsid w:val="00B7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User2</cp:lastModifiedBy>
  <cp:revision>17</cp:revision>
  <cp:lastPrinted>2017-07-13T07:41:00Z</cp:lastPrinted>
  <dcterms:created xsi:type="dcterms:W3CDTF">2017-07-13T07:19:00Z</dcterms:created>
  <dcterms:modified xsi:type="dcterms:W3CDTF">2019-02-19T13:31:00Z</dcterms:modified>
</cp:coreProperties>
</file>